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spacing w:after="240"/>
      </w:pPr>
      <w:r>
        <w:rPr>
          <w:b/>
          <w:sz w:val="28"/>
        </w:rPr>
        <w:t xml:space="preserve">RESIGNATION LETTER (İSTİFA DİLEKÇESİ)</w:t>
      </w:r>
    </w:p>
    <w:p>
      <w:pPr>
        <w:spacing w:after="120" w:line="300" w:lineRule="auto"/>
      </w:pPr>
      <w:r>
        <w:rPr>
          <w:b/>
        </w:rPr>
        <w:t xml:space="preserve">To: .................................................................. (employer’s name) — Human Resources / Management</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4500"/>
        <w:gridCol w:w="4500"/>
      </w:tblGrid>
      <w:tr>
        <w:trPr>
          <w:trHeight w:val="420"/>
        </w:trPr>
        <w:tc>
          <w:tcPr>
            <w:tcW w:w="4500" w:type="dxa"/>
          </w:tcPr>
          <w:p>
            <w:r>
              <w:rPr/>
              <w:t xml:space="preserve">Employee full name</w:t>
            </w:r>
          </w:p>
        </w:tc>
        <w:tc>
          <w:tcPr>
            <w:tcW w:w="4500" w:type="dxa"/>
          </w:tcPr>
          <w:p>
            <w:r>
              <w:rPr/>
              <w:t xml:space="preserve"/>
            </w:r>
          </w:p>
        </w:tc>
      </w:tr>
      <w:tr>
        <w:trPr>
          <w:trHeight w:val="420"/>
        </w:trPr>
        <w:tc>
          <w:tcPr>
            <w:tcW w:w="4500" w:type="dxa"/>
          </w:tcPr>
          <w:p>
            <w:r>
              <w:rPr/>
              <w:t xml:space="preserve">Turkish ID no / staff no</w:t>
            </w:r>
          </w:p>
        </w:tc>
        <w:tc>
          <w:tcPr>
            <w:tcW w:w="4500" w:type="dxa"/>
          </w:tcPr>
          <w:p>
            <w:r>
              <w:rPr/>
              <w:t xml:space="preserve"/>
            </w:r>
          </w:p>
        </w:tc>
      </w:tr>
      <w:tr>
        <w:trPr>
          <w:trHeight w:val="420"/>
        </w:trPr>
        <w:tc>
          <w:tcPr>
            <w:tcW w:w="4500" w:type="dxa"/>
          </w:tcPr>
          <w:p>
            <w:r>
              <w:rPr/>
              <w:t xml:space="preserve">Position / department</w:t>
            </w:r>
          </w:p>
        </w:tc>
        <w:tc>
          <w:tcPr>
            <w:tcW w:w="4500" w:type="dxa"/>
          </w:tcPr>
          <w:p>
            <w:r>
              <w:rPr/>
              <w:t xml:space="preserve"/>
            </w:r>
          </w:p>
        </w:tc>
      </w:tr>
      <w:tr>
        <w:trPr>
          <w:trHeight w:val="420"/>
        </w:trPr>
        <w:tc>
          <w:tcPr>
            <w:tcW w:w="4500" w:type="dxa"/>
          </w:tcPr>
          <w:p>
            <w:r>
              <w:rPr/>
              <w:t xml:space="preserve">Start date of employment</w:t>
            </w:r>
          </w:p>
        </w:tc>
        <w:tc>
          <w:tcPr>
            <w:tcW w:w="4500" w:type="dxa"/>
          </w:tcPr>
          <w:p>
            <w:r>
              <w:rPr/>
              <w:t xml:space="preserve"/>
            </w:r>
          </w:p>
        </w:tc>
      </w:tr>
      <w:tr>
        <w:trPr>
          <w:trHeight w:val="420"/>
        </w:trPr>
        <w:tc>
          <w:tcPr>
            <w:tcW w:w="4500" w:type="dxa"/>
          </w:tcPr>
          <w:p>
            <w:r>
              <w:rPr/>
              <w:t xml:space="preserve">Date of this letter</w:t>
            </w:r>
          </w:p>
        </w:tc>
        <w:tc>
          <w:tcPr>
            <w:tcW w:w="4500" w:type="dxa"/>
          </w:tcPr>
          <w:p>
            <w:r>
              <w:rPr/>
              <w:t xml:space="preserve"/>
            </w:r>
          </w:p>
        </w:tc>
      </w:tr>
    </w:tbl>
    <w:p/>
    <w:p>
      <w:pPr>
        <w:spacing w:after="120" w:line="300" w:lineRule="auto"/>
        <w:jc w:val="both"/>
      </w:pPr>
      <w:r>
        <w:rPr/>
        <w:t xml:space="preserve">I have been employed at your workplace since ....../....../........... I hereby terminate my indefinite-term employment contract of my own will, observing the notice period in article 17 of Turkish Labour Act No. 4857.</w:t>
      </w:r>
    </w:p>
    <w:p>
      <w:pPr>
        <w:spacing w:after="120" w:line="300" w:lineRule="auto"/>
      </w:pPr>
      <w:r>
        <w:rPr>
          <w:b/>
        </w:rPr>
        <w:t xml:space="preserve">Notice period</w:t>
      </w:r>
    </w:p>
    <w:p>
      <w:pPr>
        <w:spacing w:after="120" w:line="300" w:lineRule="auto"/>
        <w:jc w:val="both"/>
      </w:pPr>
      <w:r>
        <w:rPr/>
        <w:t xml:space="preserve">Based on my length of service my notice period is ...... weeks. It starts on the day this letter is handed to the employer; my last working day will be ....../....../...........</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4500"/>
        <w:gridCol w:w="4500"/>
      </w:tblGrid>
      <w:tr>
        <w:trPr>
          <w:trHeight w:val="360"/>
        </w:trPr>
        <w:tc>
          <w:tcPr>
            <w:tcW w:w="4500" w:type="dxa"/>
          </w:tcPr>
          <w:p>
            <w:r>
              <w:rPr>
                <w:b/>
              </w:rPr>
              <w:t xml:space="preserve">Length of service at the workplace</w:t>
            </w:r>
          </w:p>
        </w:tc>
        <w:tc>
          <w:tcPr>
            <w:tcW w:w="4500" w:type="dxa"/>
          </w:tcPr>
          <w:p>
            <w:r>
              <w:rPr>
                <w:b/>
              </w:rPr>
              <w:t xml:space="preserve">Minimum notice (art. 17)</w:t>
            </w:r>
          </w:p>
        </w:tc>
      </w:tr>
      <w:tr>
        <w:trPr>
          <w:trHeight w:val="360"/>
        </w:trPr>
        <w:tc>
          <w:tcPr>
            <w:tcW w:w="4500" w:type="dxa"/>
          </w:tcPr>
          <w:p>
            <w:r>
              <w:rPr/>
              <w:t xml:space="preserve">Under 6 months</w:t>
            </w:r>
          </w:p>
        </w:tc>
        <w:tc>
          <w:tcPr>
            <w:tcW w:w="4500" w:type="dxa"/>
          </w:tcPr>
          <w:p>
            <w:r>
              <w:rPr/>
              <w:t xml:space="preserve">2 weeks</w:t>
            </w:r>
          </w:p>
        </w:tc>
      </w:tr>
      <w:tr>
        <w:trPr>
          <w:trHeight w:val="360"/>
        </w:trPr>
        <w:tc>
          <w:tcPr>
            <w:tcW w:w="4500" w:type="dxa"/>
          </w:tcPr>
          <w:p>
            <w:r>
              <w:rPr/>
              <w:t xml:space="preserve">6 months up to 1.5 years</w:t>
            </w:r>
          </w:p>
        </w:tc>
        <w:tc>
          <w:tcPr>
            <w:tcW w:w="4500" w:type="dxa"/>
          </w:tcPr>
          <w:p>
            <w:r>
              <w:rPr/>
              <w:t xml:space="preserve">4 weeks</w:t>
            </w:r>
          </w:p>
        </w:tc>
      </w:tr>
      <w:tr>
        <w:trPr>
          <w:trHeight w:val="360"/>
        </w:trPr>
        <w:tc>
          <w:tcPr>
            <w:tcW w:w="4500" w:type="dxa"/>
          </w:tcPr>
          <w:p>
            <w:r>
              <w:rPr/>
              <w:t xml:space="preserve">1.5 years up to 3 years</w:t>
            </w:r>
          </w:p>
        </w:tc>
        <w:tc>
          <w:tcPr>
            <w:tcW w:w="4500" w:type="dxa"/>
          </w:tcPr>
          <w:p>
            <w:r>
              <w:rPr/>
              <w:t xml:space="preserve">6 weeks</w:t>
            </w:r>
          </w:p>
        </w:tc>
      </w:tr>
      <w:tr>
        <w:trPr>
          <w:trHeight w:val="360"/>
        </w:trPr>
        <w:tc>
          <w:tcPr>
            <w:tcW w:w="4500" w:type="dxa"/>
          </w:tcPr>
          <w:p>
            <w:r>
              <w:rPr/>
              <w:t xml:space="preserve">Over 3 years</w:t>
            </w:r>
          </w:p>
        </w:tc>
        <w:tc>
          <w:tcPr>
            <w:tcW w:w="4500" w:type="dxa"/>
          </w:tcPr>
          <w:p>
            <w:r>
              <w:rPr/>
              <w:t xml:space="preserve">8 weeks</w:t>
            </w:r>
          </w:p>
        </w:tc>
      </w:tr>
    </w:tbl>
    <w:p/>
    <w:p>
      <w:pPr>
        <w:spacing w:after="120" w:line="300" w:lineRule="auto"/>
        <w:jc w:val="both"/>
      </w:pPr>
      <w:r>
        <w:rPr/>
        <w:t xml:space="preserve">I request payment of my wages and other receivables accrued up to my departure and a certificate of employment showing the type and duration of my work (art. 28).</w:t>
      </w:r>
    </w:p>
    <w:p>
      <w:pPr>
        <w:spacing w:after="120" w:line="300" w:lineRule="auto"/>
      </w:pPr>
      <w:r>
        <w:rPr/>
        <w:t xml:space="preserve">Correspondence address and phone: ......................................................................................................</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2250"/>
        <w:gridCol w:w="2250"/>
        <w:gridCol w:w="2250"/>
        <w:gridCol w:w="2250"/>
      </w:tblGrid>
      <w:tr>
        <w:trPr>
          <w:trHeight w:val="640"/>
        </w:trPr>
        <w:tc>
          <w:tcPr>
            <w:tcW w:w="2250" w:type="dxa"/>
          </w:tcPr>
          <w:p>
            <w:r>
              <w:rPr>
                <w:b/>
              </w:rPr>
              <w:t xml:space="preserve"/>
            </w:r>
          </w:p>
        </w:tc>
        <w:tc>
          <w:tcPr>
            <w:tcW w:w="2250" w:type="dxa"/>
          </w:tcPr>
          <w:p>
            <w:r>
              <w:rPr>
                <w:b/>
              </w:rPr>
              <w:t xml:space="preserve">Full name</w:t>
            </w:r>
          </w:p>
        </w:tc>
        <w:tc>
          <w:tcPr>
            <w:tcW w:w="2250" w:type="dxa"/>
          </w:tcPr>
          <w:p>
            <w:r>
              <w:rPr>
                <w:b/>
              </w:rPr>
              <w:t xml:space="preserve">Date</w:t>
            </w:r>
          </w:p>
        </w:tc>
        <w:tc>
          <w:tcPr>
            <w:tcW w:w="2250" w:type="dxa"/>
          </w:tcPr>
          <w:p>
            <w:r>
              <w:rPr>
                <w:b/>
              </w:rPr>
              <w:t xml:space="preserve">Signature</w:t>
            </w:r>
          </w:p>
        </w:tc>
      </w:tr>
      <w:tr>
        <w:trPr>
          <w:trHeight w:val="640"/>
        </w:trPr>
        <w:tc>
          <w:tcPr>
            <w:tcW w:w="2250" w:type="dxa"/>
          </w:tcPr>
          <w:p>
            <w:r>
              <w:rPr/>
              <w:t xml:space="preserve">Resigning employee</w:t>
            </w:r>
          </w:p>
        </w:tc>
        <w:tc>
          <w:tcPr>
            <w:tcW w:w="2250" w:type="dxa"/>
          </w:tcPr>
          <w:p>
            <w:r>
              <w:rPr/>
              <w:t xml:space="preserve"/>
            </w:r>
          </w:p>
        </w:tc>
        <w:tc>
          <w:tcPr>
            <w:tcW w:w="2250" w:type="dxa"/>
          </w:tcPr>
          <w:p>
            <w:r>
              <w:rPr/>
              <w:t xml:space="preserve"/>
            </w:r>
          </w:p>
        </w:tc>
        <w:tc>
          <w:tcPr>
            <w:tcW w:w="2250" w:type="dxa"/>
          </w:tcPr>
          <w:p>
            <w:r>
              <w:rPr/>
              <w:t xml:space="preserve"/>
            </w:r>
          </w:p>
        </w:tc>
      </w:tr>
      <w:tr>
        <w:trPr>
          <w:trHeight w:val="640"/>
        </w:trPr>
        <w:tc>
          <w:tcPr>
            <w:tcW w:w="2250" w:type="dxa"/>
          </w:tcPr>
          <w:p>
            <w:r>
              <w:rPr/>
              <w:t xml:space="preserve">Received by (employer / HR)</w:t>
            </w:r>
          </w:p>
        </w:tc>
        <w:tc>
          <w:tcPr>
            <w:tcW w:w="2250" w:type="dxa"/>
          </w:tcPr>
          <w:p>
            <w:r>
              <w:rPr/>
              <w:t xml:space="preserve"/>
            </w:r>
          </w:p>
        </w:tc>
        <w:tc>
          <w:tcPr>
            <w:tcW w:w="2250" w:type="dxa"/>
          </w:tcPr>
          <w:p>
            <w:r>
              <w:rPr/>
              <w:t xml:space="preserve"/>
            </w:r>
          </w:p>
        </w:tc>
        <w:tc>
          <w:tcPr>
            <w:tcW w:w="2250" w:type="dxa"/>
          </w:tcPr>
          <w:p>
            <w:r>
              <w:rPr/>
              <w:t xml:space="preserve"/>
            </w:r>
          </w:p>
        </w:tc>
      </w:tr>
    </w:tbl>
    <w:p/>
    <w:p>
      <w:pPr>
        <w:spacing w:after="120" w:line="300" w:lineRule="auto"/>
        <w:jc w:val="both"/>
      </w:pPr>
      <w:r>
        <w:rPr/>
        <w:t xml:space="preserve">Note: for indefinite-term contracts the notice periods are 2, 4, 6 and 8 weeks depending on length of service at the workplace; they are minimums and can be extended by contract. A party that does not observe the notice period must pay compensation equal to the wages for that period (Turkish Labour Act No. 4857, art. 17). Notices that result in termination of the employment contract are always made in writing (art. 109); record the date of receipt with a signature. If the employee relies on one of the grounds in art. 24 — health reasons, conduct contrary to morality and good faith (for example wages not paid in line with the law or the contract) or force majeure — this is not a resignation but an immediate termination for just cause without notice, and this template is not meant for it; termination on morality and good-faith grounds must be exercised within six working days of learning of the conduct and in any case within one year of it (art. 26). This template is for information only and is not legal advice.</w:t>
      </w:r>
    </w:p>
    <w:sectPr>
      <w:pgSz w:w="11906" w:h="16838"/>
      <w:pgMar w:top="1134" w:right="1134" w:bottom="1134" w:left="1134"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RESIGNATION LETTER (İSTİFA DİLEKÇESİ)</dc:title>
  <dc:creator>MedyAjans</dc:creator>
  <dcterms:created xsi:type="dcterms:W3CDTF">2026-10-31T00:00:00Z</dcterms:created>
  <dcterms:modified xsi:type="dcterms:W3CDTF">2026-10-31T00:00:00Z</dcterms:modified>
</cp:coreProperties>
</file>